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78AE" w:rsidRDefault="00316FFD">
      <w:pPr>
        <w:jc w:val="right"/>
      </w:pPr>
      <w:bookmarkStart w:id="0" w:name="_GoBack"/>
      <w:bookmarkEnd w:id="0"/>
      <w:r>
        <w:rPr>
          <w:rFonts w:ascii="Ribeye Marrow" w:eastAsia="Ribeye Marrow" w:hAnsi="Ribeye Marrow" w:cs="Ribeye Marrow"/>
        </w:rPr>
        <w:t>NAME__________________________</w:t>
      </w:r>
    </w:p>
    <w:p w:rsidR="007678AE" w:rsidRDefault="007678AE">
      <w:pPr>
        <w:jc w:val="right"/>
      </w:pPr>
    </w:p>
    <w:p w:rsidR="007678AE" w:rsidRDefault="00316FFD">
      <w:pPr>
        <w:jc w:val="center"/>
      </w:pPr>
      <w:r>
        <w:rPr>
          <w:rFonts w:ascii="Ribeye Marrow" w:eastAsia="Ribeye Marrow" w:hAnsi="Ribeye Marrow" w:cs="Ribeye Marrow"/>
          <w:b/>
          <w:sz w:val="36"/>
        </w:rPr>
        <w:t>Egg-Tectonics</w:t>
      </w:r>
    </w:p>
    <w:p w:rsidR="007678AE" w:rsidRDefault="007678AE"/>
    <w:p w:rsidR="007678AE" w:rsidRDefault="00316FFD">
      <w:r>
        <w:rPr>
          <w:rFonts w:ascii="Josefin Slab" w:eastAsia="Josefin Slab" w:hAnsi="Josefin Slab" w:cs="Josefin Slab"/>
          <w:sz w:val="24"/>
        </w:rPr>
        <w:t xml:space="preserve">The Earth’s crust is made up of large plates that are in constant motion.  As two adjacent plates move in two different directions, one of three types of plate boundaries is formed: </w:t>
      </w:r>
      <w:r>
        <w:rPr>
          <w:rFonts w:ascii="Josefin Slab" w:eastAsia="Josefin Slab" w:hAnsi="Josefin Slab" w:cs="Josefin Slab"/>
          <w:i/>
          <w:sz w:val="24"/>
        </w:rPr>
        <w:t>divergent, convergent, or transform</w:t>
      </w:r>
      <w:r>
        <w:rPr>
          <w:rFonts w:ascii="Josefin Slab" w:eastAsia="Josefin Slab" w:hAnsi="Josefin Slab" w:cs="Josefin Slab"/>
          <w:sz w:val="24"/>
        </w:rPr>
        <w:t xml:space="preserve"> boundaries.  Identifying these plate boundaries helps scientists better understand the processes occurring in the Earth.  It can also serve a practical purpose, such as predicting earthquakes.</w:t>
      </w:r>
    </w:p>
    <w:p w:rsidR="007678AE" w:rsidRDefault="00316FFD">
      <w:r>
        <w:rPr>
          <w:rFonts w:ascii="Artifika" w:eastAsia="Artifika" w:hAnsi="Artifika" w:cs="Artifika"/>
          <w:b/>
          <w:sz w:val="24"/>
        </w:rPr>
        <w:tab/>
      </w:r>
    </w:p>
    <w:p w:rsidR="007678AE" w:rsidRDefault="00316FFD">
      <w:r>
        <w:rPr>
          <w:rFonts w:ascii="Josefin Slab" w:eastAsia="Josefin Slab" w:hAnsi="Josefin Slab" w:cs="Josefin Slab"/>
          <w:b/>
          <w:sz w:val="24"/>
        </w:rPr>
        <w:t>In this lab, you will use</w:t>
      </w:r>
      <w:r>
        <w:rPr>
          <w:rFonts w:ascii="Josefin Slab" w:eastAsia="Josefin Slab" w:hAnsi="Josefin Slab" w:cs="Josefin Slab"/>
          <w:b/>
          <w:sz w:val="24"/>
        </w:rPr>
        <w:t xml:space="preserve"> a </w:t>
      </w:r>
      <w:proofErr w:type="spellStart"/>
      <w:r>
        <w:rPr>
          <w:rFonts w:ascii="Josefin Slab" w:eastAsia="Josefin Slab" w:hAnsi="Josefin Slab" w:cs="Josefin Slab"/>
          <w:b/>
          <w:sz w:val="24"/>
        </w:rPr>
        <w:t>hard boiled</w:t>
      </w:r>
      <w:proofErr w:type="spellEnd"/>
      <w:r>
        <w:rPr>
          <w:rFonts w:ascii="Josefin Slab" w:eastAsia="Josefin Slab" w:hAnsi="Josefin Slab" w:cs="Josefin Slab"/>
          <w:b/>
          <w:sz w:val="24"/>
        </w:rPr>
        <w:t xml:space="preserve"> egg to model the motion of crustal plates on the Earth’s surface.</w:t>
      </w:r>
    </w:p>
    <w:p w:rsidR="007678AE" w:rsidRDefault="007678AE"/>
    <w:p w:rsidR="007678AE" w:rsidRDefault="00316FFD">
      <w:r>
        <w:rPr>
          <w:rFonts w:ascii="Josefin Slab" w:eastAsia="Josefin Slab" w:hAnsi="Josefin Slab" w:cs="Josefin Slab"/>
          <w:b/>
          <w:sz w:val="28"/>
        </w:rPr>
        <w:t xml:space="preserve">QUESTION: </w:t>
      </w:r>
      <w:r>
        <w:rPr>
          <w:rFonts w:ascii="Josefin Slab" w:eastAsia="Josefin Slab" w:hAnsi="Josefin Slab" w:cs="Josefin Slab"/>
          <w:sz w:val="24"/>
        </w:rPr>
        <w:t>What effects does the movement of crustal plates have on the Earth’s surface?</w:t>
      </w:r>
    </w:p>
    <w:p w:rsidR="007678AE" w:rsidRDefault="007678AE"/>
    <w:p w:rsidR="007678AE" w:rsidRDefault="00316FFD">
      <w:r>
        <w:rPr>
          <w:rFonts w:ascii="Josefin Slab" w:eastAsia="Josefin Slab" w:hAnsi="Josefin Slab" w:cs="Josefin Slab"/>
          <w:b/>
          <w:sz w:val="28"/>
        </w:rPr>
        <w:t>Materials</w:t>
      </w:r>
      <w:r>
        <w:rPr>
          <w:rFonts w:ascii="Josefin Slab" w:eastAsia="Josefin Slab" w:hAnsi="Josefin Slab" w:cs="Josefin Slab"/>
          <w:sz w:val="28"/>
        </w:rPr>
        <w:t xml:space="preserve">: </w:t>
      </w:r>
    </w:p>
    <w:p w:rsidR="007678AE" w:rsidRDefault="00316FFD">
      <w:r>
        <w:rPr>
          <w:rFonts w:ascii="Josefin Slab" w:eastAsia="Josefin Slab" w:hAnsi="Josefin Slab" w:cs="Josefin Slab"/>
          <w:sz w:val="24"/>
        </w:rPr>
        <w:t>*</w:t>
      </w:r>
      <w:proofErr w:type="spellStart"/>
      <w:r>
        <w:rPr>
          <w:rFonts w:ascii="Josefin Slab" w:eastAsia="Josefin Slab" w:hAnsi="Josefin Slab" w:cs="Josefin Slab"/>
          <w:sz w:val="24"/>
        </w:rPr>
        <w:t>hard boiled</w:t>
      </w:r>
      <w:proofErr w:type="spellEnd"/>
      <w:r>
        <w:rPr>
          <w:rFonts w:ascii="Josefin Slab" w:eastAsia="Josefin Slab" w:hAnsi="Josefin Slab" w:cs="Josefin Slab"/>
          <w:sz w:val="24"/>
        </w:rPr>
        <w:t xml:space="preserve"> egg</w:t>
      </w:r>
    </w:p>
    <w:p w:rsidR="007678AE" w:rsidRDefault="00316FFD">
      <w:r>
        <w:rPr>
          <w:rFonts w:ascii="Josefin Slab" w:eastAsia="Josefin Slab" w:hAnsi="Josefin Slab" w:cs="Josefin Slab"/>
          <w:sz w:val="24"/>
        </w:rPr>
        <w:t>*paper towels</w:t>
      </w:r>
    </w:p>
    <w:p w:rsidR="007678AE" w:rsidRDefault="00316FFD">
      <w:r>
        <w:rPr>
          <w:rFonts w:ascii="Josefin Slab" w:eastAsia="Josefin Slab" w:hAnsi="Josefin Slab" w:cs="Josefin Slab"/>
          <w:sz w:val="24"/>
        </w:rPr>
        <w:t>*thin paintbrush</w:t>
      </w:r>
      <w:r>
        <w:rPr>
          <w:noProof/>
        </w:rPr>
        <w:drawing>
          <wp:anchor distT="114300" distB="114300" distL="114300" distR="114300" simplePos="0" relativeHeight="251658240" behindDoc="0" locked="0" layoutInCell="0" hidden="0" allowOverlap="0">
            <wp:simplePos x="0" y="0"/>
            <wp:positionH relativeFrom="margin">
              <wp:posOffset>3238500</wp:posOffset>
            </wp:positionH>
            <wp:positionV relativeFrom="paragraph">
              <wp:posOffset>66675</wp:posOffset>
            </wp:positionV>
            <wp:extent cx="2867025" cy="1590675"/>
            <wp:effectExtent l="0" t="0" r="0" b="0"/>
            <wp:wrapSquare wrapText="bothSides" distT="114300" distB="114300" distL="114300" distR="114300"/>
            <wp:docPr id="1" name="image01.jpg" descr="egg tectonics.jpg"/>
            <wp:cNvGraphicFramePr/>
            <a:graphic xmlns:a="http://schemas.openxmlformats.org/drawingml/2006/main">
              <a:graphicData uri="http://schemas.openxmlformats.org/drawingml/2006/picture">
                <pic:pic xmlns:pic="http://schemas.openxmlformats.org/drawingml/2006/picture">
                  <pic:nvPicPr>
                    <pic:cNvPr id="0" name="image01.jpg" descr="egg tectonics.jpg"/>
                    <pic:cNvPicPr preferRelativeResize="0"/>
                  </pic:nvPicPr>
                  <pic:blipFill>
                    <a:blip r:embed="rId5"/>
                    <a:srcRect/>
                    <a:stretch>
                      <a:fillRect/>
                    </a:stretch>
                  </pic:blipFill>
                  <pic:spPr>
                    <a:xfrm>
                      <a:off x="0" y="0"/>
                      <a:ext cx="2867025" cy="1590675"/>
                    </a:xfrm>
                    <a:prstGeom prst="rect">
                      <a:avLst/>
                    </a:prstGeom>
                    <a:ln/>
                  </pic:spPr>
                </pic:pic>
              </a:graphicData>
            </a:graphic>
          </wp:anchor>
        </w:drawing>
      </w:r>
    </w:p>
    <w:p w:rsidR="007678AE" w:rsidRDefault="00316FFD">
      <w:r>
        <w:rPr>
          <w:rFonts w:ascii="Josefin Slab" w:eastAsia="Josefin Slab" w:hAnsi="Josefin Slab" w:cs="Josefin Slab"/>
          <w:sz w:val="24"/>
        </w:rPr>
        <w:t>*small bottle of food co</w:t>
      </w:r>
      <w:r>
        <w:rPr>
          <w:rFonts w:ascii="Josefin Slab" w:eastAsia="Josefin Slab" w:hAnsi="Josefin Slab" w:cs="Josefin Slab"/>
          <w:sz w:val="24"/>
        </w:rPr>
        <w:t xml:space="preserve">loring                                    </w:t>
      </w:r>
    </w:p>
    <w:p w:rsidR="007678AE" w:rsidRDefault="00316FFD">
      <w:r>
        <w:rPr>
          <w:rFonts w:ascii="Josefin Slab" w:eastAsia="Josefin Slab" w:hAnsi="Josefin Slab" w:cs="Josefin Slab"/>
          <w:sz w:val="24"/>
        </w:rPr>
        <w:t>*magnifying glass</w:t>
      </w:r>
    </w:p>
    <w:p w:rsidR="007678AE" w:rsidRDefault="007678AE"/>
    <w:p w:rsidR="007678AE" w:rsidRDefault="00316FFD">
      <w:r>
        <w:rPr>
          <w:rFonts w:ascii="Josefin Slab" w:eastAsia="Josefin Slab" w:hAnsi="Josefin Slab" w:cs="Josefin Slab"/>
          <w:b/>
          <w:sz w:val="28"/>
        </w:rPr>
        <w:t>Conduct the Experiment:</w:t>
      </w:r>
    </w:p>
    <w:p w:rsidR="007678AE" w:rsidRDefault="007678AE"/>
    <w:p w:rsidR="007678AE" w:rsidRDefault="00316FFD">
      <w:proofErr w:type="gramStart"/>
      <w:r>
        <w:rPr>
          <w:rFonts w:ascii="Josefin Slab" w:eastAsia="Josefin Slab" w:hAnsi="Josefin Slab" w:cs="Josefin Slab"/>
          <w:sz w:val="24"/>
        </w:rPr>
        <w:t>1.Place</w:t>
      </w:r>
      <w:proofErr w:type="gramEnd"/>
      <w:r>
        <w:rPr>
          <w:rFonts w:ascii="Josefin Slab" w:eastAsia="Josefin Slab" w:hAnsi="Josefin Slab" w:cs="Josefin Slab"/>
          <w:sz w:val="24"/>
        </w:rPr>
        <w:t xml:space="preserve"> the egg on the paper towel, and lightly tap the egg in different plates to produce cracks of various lengths and sizes.  Be careful not to tap too hard!</w:t>
      </w:r>
    </w:p>
    <w:p w:rsidR="007678AE" w:rsidRDefault="007678AE"/>
    <w:p w:rsidR="007678AE" w:rsidRDefault="00316FFD">
      <w:r>
        <w:rPr>
          <w:rFonts w:ascii="Josefin Slab" w:eastAsia="Josefin Slab" w:hAnsi="Josefin Slab" w:cs="Josefin Slab"/>
          <w:sz w:val="24"/>
        </w:rPr>
        <w:t xml:space="preserve">2. Dip </w:t>
      </w:r>
      <w:r>
        <w:rPr>
          <w:rFonts w:ascii="Josefin Slab" w:eastAsia="Josefin Slab" w:hAnsi="Josefin Slab" w:cs="Josefin Slab"/>
          <w:sz w:val="24"/>
        </w:rPr>
        <w:t>the paintbrush in the food coloring, and trace a number of the large cracks to make them more visible.</w:t>
      </w:r>
    </w:p>
    <w:p w:rsidR="007678AE" w:rsidRDefault="007678AE"/>
    <w:p w:rsidR="007678AE" w:rsidRDefault="00316FFD">
      <w:r>
        <w:rPr>
          <w:rFonts w:ascii="Josefin Slab" w:eastAsia="Josefin Slab" w:hAnsi="Josefin Slab" w:cs="Josefin Slab"/>
          <w:sz w:val="24"/>
        </w:rPr>
        <w:t>3. Sketch the egg in your Egg-tectonics Lab Section, and show where the cracks are located. (See the illustration above.)</w:t>
      </w:r>
    </w:p>
    <w:p w:rsidR="007678AE" w:rsidRDefault="007678AE"/>
    <w:p w:rsidR="007678AE" w:rsidRDefault="00316FFD">
      <w:r>
        <w:rPr>
          <w:rFonts w:ascii="Josefin Slab" w:eastAsia="Josefin Slab" w:hAnsi="Josefin Slab" w:cs="Josefin Slab"/>
          <w:sz w:val="24"/>
        </w:rPr>
        <w:t>4. As one partner holds the m</w:t>
      </w:r>
      <w:r>
        <w:rPr>
          <w:rFonts w:ascii="Josefin Slab" w:eastAsia="Josefin Slab" w:hAnsi="Josefin Slab" w:cs="Josefin Slab"/>
          <w:sz w:val="24"/>
        </w:rPr>
        <w:t>agnifying glass, the other partner will gently squeeze the egg until slight movement occurs between the pieces of the shell.  Use the magnifying glass to help you see the motion.  You should be able to distinguish at least three types of motion between the</w:t>
      </w:r>
      <w:r>
        <w:rPr>
          <w:rFonts w:ascii="Josefin Slab" w:eastAsia="Josefin Slab" w:hAnsi="Josefin Slab" w:cs="Josefin Slab"/>
          <w:sz w:val="24"/>
        </w:rPr>
        <w:t xml:space="preserve"> pieces of the shell.  Squeeze the egg in different ways to create these types of motion.  Indicate on your sketch the motion of the eggshell pieces.</w:t>
      </w:r>
    </w:p>
    <w:p w:rsidR="007678AE" w:rsidRDefault="007678AE"/>
    <w:p w:rsidR="007678AE" w:rsidRDefault="00316FFD">
      <w:r>
        <w:rPr>
          <w:rFonts w:ascii="Josefin Slab" w:eastAsia="Josefin Slab" w:hAnsi="Josefin Slab" w:cs="Josefin Slab"/>
          <w:b/>
          <w:sz w:val="28"/>
        </w:rPr>
        <w:t>Observations:</w:t>
      </w:r>
      <w:r>
        <w:rPr>
          <w:rFonts w:ascii="Josefin Slab" w:eastAsia="Josefin Slab" w:hAnsi="Josefin Slab" w:cs="Josefin Slab"/>
          <w:sz w:val="24"/>
        </w:rPr>
        <w:t xml:space="preserve"> (copy in your notebook!)</w:t>
      </w:r>
    </w:p>
    <w:p w:rsidR="007678AE" w:rsidRDefault="007678AE"/>
    <w:p w:rsidR="007678AE" w:rsidRDefault="00316FFD">
      <w:r>
        <w:rPr>
          <w:rFonts w:ascii="Josefin Slab" w:eastAsia="Josefin Slab" w:hAnsi="Josefin Slab" w:cs="Josefin Slab"/>
          <w:sz w:val="24"/>
        </w:rPr>
        <w:t>5. Describe what happens to the egg shell surface as you make each type of tectonic boundary.</w:t>
      </w:r>
    </w:p>
    <w:p w:rsidR="007678AE" w:rsidRDefault="007678AE"/>
    <w:p w:rsidR="007678AE" w:rsidRDefault="00316FFD">
      <w:r>
        <w:rPr>
          <w:rFonts w:ascii="Josefin Slab" w:eastAsia="Josefin Slab" w:hAnsi="Josefin Slab" w:cs="Josefin Slab"/>
          <w:b/>
          <w:sz w:val="28"/>
        </w:rPr>
        <w:t xml:space="preserve">Analyze the Results: </w:t>
      </w:r>
      <w:r>
        <w:rPr>
          <w:rFonts w:ascii="Josefin Slab" w:eastAsia="Josefin Slab" w:hAnsi="Josefin Slab" w:cs="Josefin Slab"/>
          <w:sz w:val="24"/>
        </w:rPr>
        <w:t>(copy and answer in your notebook!)</w:t>
      </w:r>
    </w:p>
    <w:p w:rsidR="007678AE" w:rsidRDefault="007678AE"/>
    <w:p w:rsidR="007678AE" w:rsidRDefault="00316FFD">
      <w:r>
        <w:rPr>
          <w:rFonts w:ascii="Josefin Slab" w:eastAsia="Josefin Slab" w:hAnsi="Josefin Slab" w:cs="Josefin Slab"/>
          <w:sz w:val="24"/>
        </w:rPr>
        <w:t>6.  What do the egg and the pieces of shell represent?</w:t>
      </w:r>
    </w:p>
    <w:p w:rsidR="007678AE" w:rsidRDefault="007678AE"/>
    <w:p w:rsidR="007678AE" w:rsidRDefault="00316FFD">
      <w:r>
        <w:rPr>
          <w:rFonts w:ascii="Josefin Slab" w:eastAsia="Josefin Slab" w:hAnsi="Josefin Slab" w:cs="Josefin Slab"/>
          <w:sz w:val="24"/>
        </w:rPr>
        <w:t>7. What do the cracks in the shell represent?</w:t>
      </w:r>
    </w:p>
    <w:p w:rsidR="007678AE" w:rsidRDefault="007678AE"/>
    <w:p w:rsidR="007678AE" w:rsidRDefault="00316FFD">
      <w:r>
        <w:rPr>
          <w:rFonts w:ascii="Josefin Slab" w:eastAsia="Josefin Slab" w:hAnsi="Josefin Slab" w:cs="Josefin Slab"/>
          <w:sz w:val="24"/>
        </w:rPr>
        <w:t>8. Describe the three types of motion and their effects on the pattern of cracks?</w:t>
      </w:r>
    </w:p>
    <w:p w:rsidR="007678AE" w:rsidRDefault="007678AE"/>
    <w:p w:rsidR="007678AE" w:rsidRDefault="00316FFD">
      <w:r>
        <w:rPr>
          <w:rFonts w:ascii="Josefin Slab" w:eastAsia="Josefin Slab" w:hAnsi="Josefin Slab" w:cs="Josefin Slab"/>
          <w:sz w:val="24"/>
        </w:rPr>
        <w:t xml:space="preserve">9. Relate these three types of motion to the three types of plate boundaries mention in your science book on pgs. </w:t>
      </w:r>
      <w:proofErr w:type="gramStart"/>
      <w:r>
        <w:rPr>
          <w:rFonts w:ascii="Josefin Slab" w:eastAsia="Josefin Slab" w:hAnsi="Josefin Slab" w:cs="Josefin Slab"/>
          <w:sz w:val="24"/>
        </w:rPr>
        <w:t>276-277.</w:t>
      </w:r>
      <w:proofErr w:type="gramEnd"/>
    </w:p>
    <w:p w:rsidR="007678AE" w:rsidRDefault="007678AE"/>
    <w:p w:rsidR="007678AE" w:rsidRDefault="00316FFD">
      <w:r>
        <w:rPr>
          <w:rFonts w:ascii="Josefin Slab" w:eastAsia="Josefin Slab" w:hAnsi="Josefin Slab" w:cs="Josefin Slab"/>
          <w:b/>
          <w:sz w:val="28"/>
        </w:rPr>
        <w:t>Draw Conclusions:</w:t>
      </w:r>
    </w:p>
    <w:p w:rsidR="007678AE" w:rsidRDefault="007678AE"/>
    <w:p w:rsidR="007678AE" w:rsidRDefault="00316FFD">
      <w:r>
        <w:rPr>
          <w:rFonts w:ascii="Josefin Slab" w:eastAsia="Josefin Slab" w:hAnsi="Josefin Slab" w:cs="Josefin Slab"/>
          <w:sz w:val="24"/>
        </w:rPr>
        <w:t>10. Look up the following landforms and list what type of plate boundary is associated with these landforms.  Identify the type of motion for each.</w:t>
      </w:r>
    </w:p>
    <w:p w:rsidR="007678AE" w:rsidRDefault="00316FFD">
      <w:r>
        <w:rPr>
          <w:rFonts w:ascii="Josefin Slab" w:eastAsia="Josefin Slab" w:hAnsi="Josefin Slab" w:cs="Josefin Slab"/>
          <w:sz w:val="24"/>
        </w:rPr>
        <w:tab/>
        <w:t>*volcano (pg. 277, 309)</w:t>
      </w:r>
    </w:p>
    <w:p w:rsidR="007678AE" w:rsidRDefault="00316FFD">
      <w:r>
        <w:rPr>
          <w:rFonts w:ascii="Josefin Slab" w:eastAsia="Josefin Slab" w:hAnsi="Josefin Slab" w:cs="Josefin Slab"/>
          <w:sz w:val="24"/>
        </w:rPr>
        <w:tab/>
        <w:t>*mountain range (</w:t>
      </w:r>
      <w:proofErr w:type="spellStart"/>
      <w:r>
        <w:rPr>
          <w:rFonts w:ascii="Josefin Slab" w:eastAsia="Josefin Slab" w:hAnsi="Josefin Slab" w:cs="Josefin Slab"/>
          <w:sz w:val="24"/>
        </w:rPr>
        <w:t>pg</w:t>
      </w:r>
      <w:proofErr w:type="spellEnd"/>
      <w:r>
        <w:rPr>
          <w:rFonts w:ascii="Josefin Slab" w:eastAsia="Josefin Slab" w:hAnsi="Josefin Slab" w:cs="Josefin Slab"/>
          <w:sz w:val="24"/>
        </w:rPr>
        <w:t xml:space="preserve"> 276)</w:t>
      </w:r>
    </w:p>
    <w:p w:rsidR="007678AE" w:rsidRDefault="00316FFD">
      <w:r>
        <w:rPr>
          <w:rFonts w:ascii="Josefin Slab" w:eastAsia="Josefin Slab" w:hAnsi="Josefin Slab" w:cs="Josefin Slab"/>
          <w:sz w:val="24"/>
        </w:rPr>
        <w:tab/>
        <w:t>*rift valley (pg. 277)</w:t>
      </w:r>
    </w:p>
    <w:p w:rsidR="007678AE" w:rsidRDefault="00316FFD">
      <w:r>
        <w:rPr>
          <w:rFonts w:ascii="Josefin Slab" w:eastAsia="Josefin Slab" w:hAnsi="Josefin Slab" w:cs="Josefin Slab"/>
          <w:sz w:val="24"/>
        </w:rPr>
        <w:tab/>
        <w:t>*strike-slip fault (pg. 288)</w:t>
      </w:r>
    </w:p>
    <w:p w:rsidR="007678AE" w:rsidRDefault="007678AE"/>
    <w:p w:rsidR="007678AE" w:rsidRDefault="007678AE"/>
    <w:p w:rsidR="007678AE" w:rsidRDefault="007678AE">
      <w:pPr>
        <w:jc w:val="center"/>
      </w:pPr>
    </w:p>
    <w:sectPr w:rsidR="007678A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Ribeye Marrow">
    <w:altName w:val="Times New Roman"/>
    <w:charset w:val="00"/>
    <w:family w:val="auto"/>
    <w:pitch w:val="default"/>
  </w:font>
  <w:font w:name="Josefin Slab">
    <w:altName w:val="Times New Roman"/>
    <w:charset w:val="00"/>
    <w:family w:val="auto"/>
    <w:pitch w:val="default"/>
  </w:font>
  <w:font w:name="Artif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678AE"/>
    <w:rsid w:val="00316FFD"/>
    <w:rsid w:val="0076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Nobbe</dc:creator>
  <cp:lastModifiedBy>CPCSC</cp:lastModifiedBy>
  <cp:revision>2</cp:revision>
  <dcterms:created xsi:type="dcterms:W3CDTF">2015-04-22T16:30:00Z</dcterms:created>
  <dcterms:modified xsi:type="dcterms:W3CDTF">2015-04-22T16:30:00Z</dcterms:modified>
</cp:coreProperties>
</file>